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C4F" w:rsidRPr="00AF5090" w:rsidRDefault="00B12C4F" w:rsidP="00D06B0F">
      <w:pPr>
        <w:tabs>
          <w:tab w:val="left" w:pos="1845"/>
        </w:tabs>
        <w:spacing w:after="0" w:line="240" w:lineRule="auto"/>
        <w:rPr>
          <w:rFonts w:ascii="Arial" w:eastAsia="Times New Roman" w:hAnsi="Arial" w:cs="Arial"/>
          <w:b/>
          <w:sz w:val="40"/>
          <w:szCs w:val="40"/>
          <w:lang w:eastAsia="en-GB"/>
        </w:rPr>
      </w:pPr>
      <w:bookmarkStart w:id="0" w:name="_GoBack"/>
      <w:bookmarkEnd w:id="0"/>
    </w:p>
    <w:tbl>
      <w:tblPr>
        <w:tblpPr w:leftFromText="180" w:rightFromText="180" w:vertAnchor="text" w:horzAnchor="margin" w:tblpY="24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9"/>
        <w:gridCol w:w="176"/>
        <w:gridCol w:w="1898"/>
        <w:gridCol w:w="2009"/>
        <w:gridCol w:w="1134"/>
        <w:gridCol w:w="1701"/>
        <w:gridCol w:w="1985"/>
        <w:gridCol w:w="1276"/>
        <w:gridCol w:w="2268"/>
      </w:tblGrid>
      <w:tr w:rsidR="00D4632B" w:rsidRPr="00AF5090" w:rsidTr="00A8163B">
        <w:trPr>
          <w:trHeight w:val="416"/>
        </w:trPr>
        <w:tc>
          <w:tcPr>
            <w:tcW w:w="14596" w:type="dxa"/>
            <w:gridSpan w:val="9"/>
            <w:shd w:val="clear" w:color="auto" w:fill="B6DDE8"/>
          </w:tcPr>
          <w:p w:rsidR="00D4632B" w:rsidRPr="00D4632B" w:rsidRDefault="00D4632B" w:rsidP="00CA6E2E">
            <w:pPr>
              <w:spacing w:before="240" w:after="60" w:line="240" w:lineRule="auto"/>
              <w:outlineLvl w:val="6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AF5090">
              <w:rPr>
                <w:rFonts w:ascii="Tahoma" w:eastAsia="Times New Roman" w:hAnsi="Tahoma" w:cs="Tahoma"/>
                <w:b/>
                <w:sz w:val="28"/>
                <w:szCs w:val="28"/>
                <w:lang w:eastAsia="en-GB"/>
              </w:rPr>
              <w:t xml:space="preserve">ACTION </w:t>
            </w:r>
            <w:r w:rsidRPr="00D4632B">
              <w:rPr>
                <w:rFonts w:eastAsia="Times New Roman" w:cstheme="minorHAnsi"/>
                <w:b/>
                <w:sz w:val="36"/>
                <w:szCs w:val="36"/>
                <w:lang w:eastAsia="en-GB"/>
              </w:rPr>
              <w:t>Year 2020-2021</w:t>
            </w:r>
          </w:p>
        </w:tc>
      </w:tr>
      <w:tr w:rsidR="00D4632B" w:rsidRPr="00AF5090" w:rsidTr="00D4632B">
        <w:tc>
          <w:tcPr>
            <w:tcW w:w="11052" w:type="dxa"/>
            <w:gridSpan w:val="7"/>
            <w:shd w:val="clear" w:color="auto" w:fill="auto"/>
          </w:tcPr>
          <w:p w:rsidR="00D4632B" w:rsidRPr="00D4632B" w:rsidRDefault="00D4632B" w:rsidP="00D4632B">
            <w:pPr>
              <w:spacing w:before="240" w:after="60" w:line="240" w:lineRule="auto"/>
              <w:outlineLvl w:val="6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D4632B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Key Improvement Priority: </w:t>
            </w:r>
            <w:r w:rsidR="00CA6E2E" w:rsidRPr="007E3A8E">
              <w:rPr>
                <w:rFonts w:ascii="Tahoma" w:eastAsia="Times New Roman" w:hAnsi="Tahoma" w:cs="Tahoma"/>
                <w:b/>
                <w:color w:val="00B050"/>
                <w:sz w:val="28"/>
                <w:szCs w:val="28"/>
                <w:lang w:eastAsia="en-GB"/>
              </w:rPr>
              <w:t>PLAN</w:t>
            </w:r>
            <w:r w:rsidR="00BD6169" w:rsidRPr="007E3A8E">
              <w:rPr>
                <w:rFonts w:ascii="Tahoma" w:eastAsia="Times New Roman" w:hAnsi="Tahoma" w:cs="Tahoma"/>
                <w:b/>
                <w:color w:val="00B050"/>
                <w:sz w:val="28"/>
                <w:szCs w:val="28"/>
                <w:lang w:eastAsia="en-GB"/>
              </w:rPr>
              <w:t xml:space="preserve"> and end of year REVIEW</w:t>
            </w:r>
            <w:r w:rsidR="00CA6E2E" w:rsidRPr="007E3A8E">
              <w:rPr>
                <w:rFonts w:eastAsia="Times New Roman" w:cstheme="minorHAnsi"/>
                <w:b/>
                <w:color w:val="00B050"/>
                <w:sz w:val="24"/>
                <w:szCs w:val="24"/>
                <w:lang w:eastAsia="en-GB"/>
              </w:rPr>
              <w:t xml:space="preserve">                                                                                   </w:t>
            </w:r>
          </w:p>
          <w:p w:rsidR="00D4632B" w:rsidRPr="00D4632B" w:rsidRDefault="00D4632B" w:rsidP="00D4632B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eastAsia="en-GB"/>
              </w:rPr>
            </w:pPr>
            <w:r w:rsidRPr="00D4632B">
              <w:rPr>
                <w:rFonts w:cstheme="minorHAnsi"/>
                <w:bCs/>
                <w:sz w:val="18"/>
                <w:szCs w:val="18"/>
                <w:u w:val="single"/>
                <w:lang w:eastAsia="en-GB"/>
              </w:rPr>
              <w:t>Priority 1-</w:t>
            </w:r>
            <w:r w:rsidRPr="00D4632B">
              <w:rPr>
                <w:rFonts w:cstheme="minorHAnsi"/>
                <w:bCs/>
                <w:sz w:val="18"/>
                <w:szCs w:val="18"/>
                <w:lang w:eastAsia="en-GB"/>
              </w:rPr>
              <w:t xml:space="preserve"> to ensure sports premium allocation is robustly allocated to enhance physical education provision for all children and clearly demonstrates impact on physical health and well-being. </w:t>
            </w:r>
          </w:p>
          <w:p w:rsidR="00D4632B" w:rsidRPr="00D4632B" w:rsidRDefault="00D4632B" w:rsidP="00D4632B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  <w:lang w:eastAsia="en-GB"/>
              </w:rPr>
            </w:pPr>
            <w:r w:rsidRPr="00D4632B">
              <w:rPr>
                <w:rFonts w:cstheme="minorHAnsi"/>
                <w:bCs/>
                <w:sz w:val="18"/>
                <w:szCs w:val="18"/>
                <w:u w:val="single"/>
                <w:lang w:eastAsia="en-GB"/>
              </w:rPr>
              <w:t xml:space="preserve">Priority 2 – </w:t>
            </w:r>
            <w:r w:rsidRPr="00D4632B">
              <w:rPr>
                <w:rFonts w:cstheme="minorHAnsi"/>
                <w:bCs/>
                <w:sz w:val="18"/>
                <w:szCs w:val="18"/>
                <w:lang w:eastAsia="en-GB"/>
              </w:rPr>
              <w:t>as part of a SSP, engage in an extensive range of sporting events and school based opportunities.</w:t>
            </w:r>
          </w:p>
          <w:p w:rsidR="00D4632B" w:rsidRPr="00D4632B" w:rsidRDefault="00D4632B" w:rsidP="00D4632B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  <w:lang w:eastAsia="en-GB"/>
              </w:rPr>
            </w:pPr>
            <w:r w:rsidRPr="00D4632B">
              <w:rPr>
                <w:rFonts w:cstheme="minorHAnsi"/>
                <w:bCs/>
                <w:sz w:val="18"/>
                <w:szCs w:val="18"/>
                <w:u w:val="single"/>
                <w:lang w:eastAsia="en-GB"/>
              </w:rPr>
              <w:t>Priority 3</w:t>
            </w:r>
            <w:r w:rsidRPr="00D4632B">
              <w:rPr>
                <w:rFonts w:cstheme="minorHAnsi"/>
                <w:bCs/>
                <w:sz w:val="18"/>
                <w:szCs w:val="18"/>
                <w:lang w:eastAsia="en-GB"/>
              </w:rPr>
              <w:t xml:space="preserve"> – identify targeted areas for development in relation to additional sports premium allocation </w:t>
            </w:r>
          </w:p>
          <w:p w:rsidR="00D4632B" w:rsidRPr="00D4632B" w:rsidRDefault="00D4632B" w:rsidP="00D4632B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  <w:lang w:eastAsia="en-GB"/>
              </w:rPr>
            </w:pPr>
            <w:r w:rsidRPr="00D4632B">
              <w:rPr>
                <w:rFonts w:cstheme="minorHAnsi"/>
                <w:bCs/>
                <w:sz w:val="18"/>
                <w:szCs w:val="18"/>
                <w:u w:val="single"/>
                <w:lang w:eastAsia="en-GB"/>
              </w:rPr>
              <w:t>Priority 4</w:t>
            </w:r>
            <w:r w:rsidRPr="00D4632B">
              <w:rPr>
                <w:rFonts w:cstheme="minorHAnsi"/>
                <w:bCs/>
                <w:sz w:val="18"/>
                <w:szCs w:val="18"/>
                <w:lang w:eastAsia="en-GB"/>
              </w:rPr>
              <w:t xml:space="preserve"> – to obtain costings and plans for outdoor gym equipment within school grounds </w:t>
            </w:r>
          </w:p>
          <w:p w:rsidR="00D4632B" w:rsidRPr="00836BC5" w:rsidRDefault="00D4632B" w:rsidP="00D4632B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  <w:lang w:eastAsia="en-GB"/>
              </w:rPr>
            </w:pPr>
          </w:p>
          <w:p w:rsidR="00D4632B" w:rsidRPr="00D4632B" w:rsidRDefault="00D4632B" w:rsidP="00D4632B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  <w:lang w:eastAsia="en-GB"/>
              </w:rPr>
            </w:pPr>
            <w:r w:rsidRPr="00836BC5">
              <w:rPr>
                <w:rFonts w:cstheme="minorHAnsi"/>
                <w:b/>
                <w:bCs/>
                <w:sz w:val="18"/>
                <w:szCs w:val="18"/>
                <w:lang w:eastAsia="en-GB"/>
              </w:rPr>
              <w:t>L</w:t>
            </w:r>
            <w:r w:rsidRPr="00836BC5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ead person accountable for the plan:   Julie Shelton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4632B" w:rsidRPr="00D4632B" w:rsidRDefault="00D4632B" w:rsidP="00D4632B">
            <w:pPr>
              <w:spacing w:before="240" w:after="60" w:line="240" w:lineRule="auto"/>
              <w:outlineLvl w:val="6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36BC5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 </w:t>
            </w:r>
            <w:r w:rsidRPr="00D4632B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Sports Premium </w:t>
            </w: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A</w:t>
            </w:r>
            <w:r w:rsidRPr="00D4632B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llocation </w:t>
            </w:r>
          </w:p>
          <w:p w:rsidR="00D4632B" w:rsidRPr="00645778" w:rsidRDefault="00D4632B" w:rsidP="00D4632B">
            <w:pPr>
              <w:spacing w:before="240" w:after="60" w:line="240" w:lineRule="auto"/>
              <w:outlineLvl w:val="6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645778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            </w:t>
            </w: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       </w:t>
            </w:r>
            <w:r w:rsidRPr="00645778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 </w:t>
            </w:r>
            <w:r w:rsidRPr="00645778">
              <w:rPr>
                <w:rFonts w:cstheme="minorHAnsi"/>
                <w:b/>
                <w:sz w:val="24"/>
                <w:szCs w:val="24"/>
              </w:rPr>
              <w:t>£16,290</w:t>
            </w:r>
            <w:r w:rsidRPr="00645778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              </w:t>
            </w:r>
          </w:p>
          <w:p w:rsidR="00D4632B" w:rsidRPr="00836BC5" w:rsidRDefault="00D4632B" w:rsidP="00D4632B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</w:tc>
      </w:tr>
      <w:tr w:rsidR="00D4632B" w:rsidRPr="00AF5090" w:rsidTr="00D4632B">
        <w:tc>
          <w:tcPr>
            <w:tcW w:w="2325" w:type="dxa"/>
            <w:gridSpan w:val="2"/>
            <w:shd w:val="clear" w:color="auto" w:fill="B6DDE8"/>
          </w:tcPr>
          <w:p w:rsidR="00D4632B" w:rsidRPr="00D4632B" w:rsidRDefault="00D4632B" w:rsidP="00D4632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D4632B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Success criteria:</w:t>
            </w:r>
          </w:p>
        </w:tc>
        <w:tc>
          <w:tcPr>
            <w:tcW w:w="12271" w:type="dxa"/>
            <w:gridSpan w:val="7"/>
            <w:shd w:val="clear" w:color="auto" w:fill="auto"/>
          </w:tcPr>
          <w:p w:rsidR="00D4632B" w:rsidRPr="00836BC5" w:rsidRDefault="00D4632B" w:rsidP="00D4632B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836BC5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Focus on outcomes. Specific, measurable impact on pupils. (Write this before you identify the actions to be taken).</w:t>
            </w:r>
          </w:p>
          <w:p w:rsidR="00D4632B" w:rsidRPr="00836BC5" w:rsidRDefault="00D4632B" w:rsidP="00D463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  <w:lang w:eastAsia="en-GB"/>
              </w:rPr>
            </w:pPr>
            <w:r w:rsidRPr="00836BC5">
              <w:rPr>
                <w:rFonts w:cstheme="minorHAnsi"/>
                <w:sz w:val="18"/>
                <w:szCs w:val="18"/>
                <w:lang w:eastAsia="en-GB"/>
              </w:rPr>
              <w:t>Newly purchased resources enhancing the delivery of the PE curriculum and impacting on the quality of teaching and learning opportunities.</w:t>
            </w:r>
          </w:p>
          <w:p w:rsidR="00D4632B" w:rsidRPr="00836BC5" w:rsidRDefault="0038597E" w:rsidP="00D463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cstheme="minorHAnsi"/>
                <w:sz w:val="18"/>
                <w:szCs w:val="18"/>
                <w:lang w:eastAsia="en-GB"/>
              </w:rPr>
              <w:t>Through working with Ki</w:t>
            </w:r>
            <w:r w:rsidR="00D4632B" w:rsidRPr="00836BC5">
              <w:rPr>
                <w:rFonts w:cstheme="minorHAnsi"/>
                <w:sz w:val="18"/>
                <w:szCs w:val="18"/>
                <w:lang w:eastAsia="en-GB"/>
              </w:rPr>
              <w:t>ngsmead in engaging in a range of sporting opportunities and competitions which enhance individual skill development, competencies and resilience</w:t>
            </w:r>
          </w:p>
          <w:p w:rsidR="00D4632B" w:rsidRPr="00836BC5" w:rsidRDefault="00D4632B" w:rsidP="00D463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36BC5">
              <w:rPr>
                <w:rFonts w:eastAsia="Times New Roman" w:cstheme="minorHAnsi"/>
                <w:sz w:val="18"/>
                <w:szCs w:val="18"/>
                <w:lang w:eastAsia="en-GB"/>
              </w:rPr>
              <w:t>Physical development opportunities enhance within outdoor learning environment for all pupils</w:t>
            </w:r>
          </w:p>
          <w:p w:rsidR="00D4632B" w:rsidRPr="00A8163B" w:rsidRDefault="00A8163B" w:rsidP="00A816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Costing and outline plan for i</w:t>
            </w:r>
            <w:r w:rsidR="00D4632B" w:rsidRPr="00836BC5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nstallation of outdoor 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gym equipment to be proposed.</w:t>
            </w:r>
          </w:p>
        </w:tc>
      </w:tr>
      <w:tr w:rsidR="00D4632B" w:rsidRPr="00AF5090" w:rsidTr="004324CB">
        <w:tc>
          <w:tcPr>
            <w:tcW w:w="7366" w:type="dxa"/>
            <w:gridSpan w:val="5"/>
            <w:shd w:val="clear" w:color="auto" w:fill="auto"/>
          </w:tcPr>
          <w:p w:rsidR="00D4632B" w:rsidRPr="00D4632B" w:rsidRDefault="00D4632B" w:rsidP="00D4632B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D4632B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Action</w:t>
            </w:r>
          </w:p>
        </w:tc>
        <w:tc>
          <w:tcPr>
            <w:tcW w:w="1701" w:type="dxa"/>
            <w:shd w:val="clear" w:color="auto" w:fill="auto"/>
          </w:tcPr>
          <w:p w:rsidR="00D4632B" w:rsidRPr="00D4632B" w:rsidRDefault="00D4632B" w:rsidP="00D4632B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D4632B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Lead person accountable for the action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D4632B" w:rsidRPr="00D4632B" w:rsidRDefault="00D4632B" w:rsidP="00D4632B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D4632B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Time Scale</w:t>
            </w:r>
          </w:p>
          <w:p w:rsidR="00D4632B" w:rsidRPr="00D4632B" w:rsidRDefault="00D4632B" w:rsidP="00D4632B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D4632B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Start and End dates</w:t>
            </w:r>
          </w:p>
        </w:tc>
        <w:tc>
          <w:tcPr>
            <w:tcW w:w="2268" w:type="dxa"/>
            <w:shd w:val="clear" w:color="auto" w:fill="auto"/>
          </w:tcPr>
          <w:p w:rsidR="00D4632B" w:rsidRPr="00D4632B" w:rsidRDefault="00D4632B" w:rsidP="00D4632B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D4632B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Resources/Costs/Time</w:t>
            </w:r>
          </w:p>
        </w:tc>
      </w:tr>
      <w:tr w:rsidR="00D4632B" w:rsidRPr="00AF5090" w:rsidTr="004324CB">
        <w:trPr>
          <w:trHeight w:val="554"/>
        </w:trPr>
        <w:tc>
          <w:tcPr>
            <w:tcW w:w="7366" w:type="dxa"/>
            <w:gridSpan w:val="5"/>
            <w:shd w:val="clear" w:color="auto" w:fill="auto"/>
          </w:tcPr>
          <w:p w:rsidR="00D4632B" w:rsidRPr="00836BC5" w:rsidRDefault="00D4632B" w:rsidP="00D4632B">
            <w:pPr>
              <w:tabs>
                <w:tab w:val="left" w:pos="1845"/>
              </w:tabs>
              <w:spacing w:after="0" w:line="240" w:lineRule="auto"/>
              <w:rPr>
                <w:rFonts w:cstheme="minorHAnsi"/>
                <w:bCs/>
                <w:sz w:val="18"/>
                <w:szCs w:val="18"/>
                <w:lang w:eastAsia="en-GB"/>
              </w:rPr>
            </w:pPr>
            <w:r w:rsidRPr="00836BC5">
              <w:rPr>
                <w:rFonts w:cstheme="minorHAnsi"/>
                <w:bCs/>
                <w:sz w:val="18"/>
                <w:szCs w:val="18"/>
                <w:lang w:eastAsia="en-GB"/>
              </w:rPr>
              <w:t>Following an annual audit of resources, replenish small apparatus items in order to enhance curriculum delivery in line with new primary curriculum recommendations.</w:t>
            </w:r>
          </w:p>
        </w:tc>
        <w:tc>
          <w:tcPr>
            <w:tcW w:w="1701" w:type="dxa"/>
            <w:shd w:val="clear" w:color="auto" w:fill="auto"/>
          </w:tcPr>
          <w:p w:rsidR="00D4632B" w:rsidRPr="00D4632B" w:rsidRDefault="00D4632B" w:rsidP="00D4632B">
            <w:pPr>
              <w:rPr>
                <w:rFonts w:cstheme="minorHAnsi"/>
                <w:sz w:val="18"/>
                <w:szCs w:val="18"/>
              </w:rPr>
            </w:pPr>
            <w:r w:rsidRPr="00D4632B">
              <w:rPr>
                <w:rFonts w:eastAsia="Times New Roman" w:cstheme="minorHAnsi"/>
                <w:sz w:val="18"/>
                <w:szCs w:val="18"/>
                <w:lang w:eastAsia="en-GB"/>
              </w:rPr>
              <w:t>Julie Shelton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D4632B" w:rsidRPr="00836BC5" w:rsidRDefault="00D4632B" w:rsidP="00D4632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36BC5">
              <w:rPr>
                <w:rFonts w:eastAsia="Times New Roman" w:cstheme="minorHAnsi"/>
                <w:sz w:val="18"/>
                <w:szCs w:val="18"/>
                <w:lang w:eastAsia="en-GB"/>
              </w:rPr>
              <w:t>Sept 2020- July 2021</w:t>
            </w:r>
          </w:p>
        </w:tc>
        <w:tc>
          <w:tcPr>
            <w:tcW w:w="2268" w:type="dxa"/>
            <w:shd w:val="clear" w:color="auto" w:fill="auto"/>
          </w:tcPr>
          <w:p w:rsidR="00D4632B" w:rsidRPr="0038597E" w:rsidRDefault="0038597E" w:rsidP="00D4632B">
            <w:pPr>
              <w:rPr>
                <w:rFonts w:cstheme="minorHAnsi"/>
                <w:sz w:val="18"/>
                <w:szCs w:val="18"/>
              </w:rPr>
            </w:pPr>
            <w:r w:rsidRPr="0038597E">
              <w:rPr>
                <w:rFonts w:ascii="Calibri" w:hAnsi="Calibri" w:cs="Calibri"/>
                <w:sz w:val="18"/>
                <w:szCs w:val="18"/>
              </w:rPr>
              <w:t>£3,969.80</w:t>
            </w:r>
          </w:p>
        </w:tc>
      </w:tr>
      <w:tr w:rsidR="00D4632B" w:rsidRPr="00AF5090" w:rsidTr="004324CB">
        <w:tc>
          <w:tcPr>
            <w:tcW w:w="7366" w:type="dxa"/>
            <w:gridSpan w:val="5"/>
            <w:shd w:val="clear" w:color="auto" w:fill="auto"/>
          </w:tcPr>
          <w:p w:rsidR="00D4632B" w:rsidRPr="00836BC5" w:rsidRDefault="00D4632B" w:rsidP="00D4632B">
            <w:pPr>
              <w:tabs>
                <w:tab w:val="left" w:pos="1845"/>
              </w:tabs>
              <w:spacing w:after="0" w:line="240" w:lineRule="auto"/>
              <w:rPr>
                <w:rFonts w:cstheme="minorHAnsi"/>
                <w:bCs/>
                <w:sz w:val="18"/>
                <w:szCs w:val="18"/>
                <w:lang w:eastAsia="en-GB"/>
              </w:rPr>
            </w:pPr>
            <w:r w:rsidRPr="00836BC5">
              <w:rPr>
                <w:rFonts w:cstheme="minorHAnsi"/>
                <w:bCs/>
                <w:sz w:val="18"/>
                <w:szCs w:val="18"/>
                <w:lang w:eastAsia="en-GB"/>
              </w:rPr>
              <w:t xml:space="preserve">Creation of physical development opportunities of the outdoor learning environment - </w:t>
            </w:r>
            <w:proofErr w:type="spellStart"/>
            <w:r w:rsidRPr="00836BC5">
              <w:rPr>
                <w:rFonts w:cstheme="minorHAnsi"/>
                <w:bCs/>
                <w:sz w:val="18"/>
                <w:szCs w:val="18"/>
                <w:lang w:eastAsia="en-GB"/>
              </w:rPr>
              <w:t>Muga</w:t>
            </w:r>
            <w:proofErr w:type="spellEnd"/>
            <w:r w:rsidRPr="00836BC5">
              <w:rPr>
                <w:rFonts w:cstheme="minorHAnsi"/>
                <w:bCs/>
                <w:sz w:val="18"/>
                <w:szCs w:val="18"/>
                <w:lang w:eastAsia="en-GB"/>
              </w:rPr>
              <w:t xml:space="preserve"> area</w:t>
            </w:r>
          </w:p>
        </w:tc>
        <w:tc>
          <w:tcPr>
            <w:tcW w:w="1701" w:type="dxa"/>
            <w:shd w:val="clear" w:color="auto" w:fill="auto"/>
          </w:tcPr>
          <w:p w:rsidR="00D4632B" w:rsidRPr="00D4632B" w:rsidRDefault="00D4632B" w:rsidP="00D4632B">
            <w:pPr>
              <w:rPr>
                <w:rFonts w:cstheme="minorHAnsi"/>
                <w:sz w:val="18"/>
                <w:szCs w:val="18"/>
              </w:rPr>
            </w:pPr>
            <w:r w:rsidRPr="00D4632B">
              <w:rPr>
                <w:rFonts w:eastAsia="Times New Roman" w:cstheme="minorHAnsi"/>
                <w:sz w:val="18"/>
                <w:szCs w:val="18"/>
                <w:lang w:eastAsia="en-GB"/>
              </w:rPr>
              <w:t>Julie Shelton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D4632B" w:rsidRPr="00836BC5" w:rsidRDefault="00D4632B" w:rsidP="00D4632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36BC5">
              <w:rPr>
                <w:rFonts w:eastAsia="Times New Roman" w:cstheme="minorHAnsi"/>
                <w:sz w:val="18"/>
                <w:szCs w:val="18"/>
                <w:lang w:eastAsia="en-GB"/>
              </w:rPr>
              <w:t>Sept 2020-ongoing</w:t>
            </w:r>
          </w:p>
        </w:tc>
        <w:tc>
          <w:tcPr>
            <w:tcW w:w="2268" w:type="dxa"/>
            <w:shd w:val="clear" w:color="auto" w:fill="auto"/>
          </w:tcPr>
          <w:p w:rsidR="00D4632B" w:rsidRPr="00836BC5" w:rsidRDefault="00CA6E2E" w:rsidP="00D4632B">
            <w:pPr>
              <w:tabs>
                <w:tab w:val="left" w:pos="1845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Work commenced April 2021</w:t>
            </w:r>
          </w:p>
        </w:tc>
      </w:tr>
      <w:tr w:rsidR="00D4632B" w:rsidRPr="00AF5090" w:rsidTr="004324CB">
        <w:tc>
          <w:tcPr>
            <w:tcW w:w="7366" w:type="dxa"/>
            <w:gridSpan w:val="5"/>
            <w:shd w:val="clear" w:color="auto" w:fill="auto"/>
          </w:tcPr>
          <w:p w:rsidR="00D4632B" w:rsidRPr="00645778" w:rsidRDefault="00D4632B" w:rsidP="00A8163B">
            <w:pPr>
              <w:tabs>
                <w:tab w:val="left" w:pos="1845"/>
              </w:tabs>
              <w:spacing w:after="0" w:line="240" w:lineRule="auto"/>
              <w:rPr>
                <w:rFonts w:cstheme="minorHAnsi"/>
                <w:bCs/>
                <w:sz w:val="18"/>
                <w:szCs w:val="18"/>
                <w:lang w:eastAsia="en-GB"/>
              </w:rPr>
            </w:pPr>
            <w:r w:rsidRPr="00836BC5">
              <w:rPr>
                <w:rFonts w:cstheme="minorHAnsi"/>
                <w:bCs/>
                <w:sz w:val="18"/>
                <w:szCs w:val="18"/>
                <w:lang w:eastAsia="en-GB"/>
              </w:rPr>
              <w:t>Eng</w:t>
            </w:r>
            <w:r>
              <w:rPr>
                <w:rFonts w:cstheme="minorHAnsi"/>
                <w:bCs/>
                <w:sz w:val="18"/>
                <w:szCs w:val="18"/>
                <w:lang w:eastAsia="en-GB"/>
              </w:rPr>
              <w:t>age contractor and cost</w:t>
            </w:r>
            <w:r w:rsidRPr="00836BC5">
              <w:rPr>
                <w:rFonts w:cstheme="minorHAnsi"/>
                <w:bCs/>
                <w:sz w:val="18"/>
                <w:szCs w:val="18"/>
                <w:lang w:eastAsia="en-GB"/>
              </w:rPr>
              <w:t xml:space="preserve"> outdoor gym equipment  within the school grounds</w:t>
            </w:r>
          </w:p>
        </w:tc>
        <w:tc>
          <w:tcPr>
            <w:tcW w:w="1701" w:type="dxa"/>
            <w:shd w:val="clear" w:color="auto" w:fill="auto"/>
          </w:tcPr>
          <w:p w:rsidR="00D4632B" w:rsidRPr="00D4632B" w:rsidRDefault="00D4632B" w:rsidP="00D4632B">
            <w:pPr>
              <w:rPr>
                <w:rFonts w:cstheme="minorHAnsi"/>
                <w:sz w:val="18"/>
                <w:szCs w:val="18"/>
              </w:rPr>
            </w:pPr>
            <w:r w:rsidRPr="00D4632B">
              <w:rPr>
                <w:rFonts w:eastAsia="Times New Roman" w:cstheme="minorHAnsi"/>
                <w:sz w:val="18"/>
                <w:szCs w:val="18"/>
                <w:lang w:eastAsia="en-GB"/>
              </w:rPr>
              <w:t>Julie Shelton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D4632B" w:rsidRPr="00836BC5" w:rsidRDefault="00D4632B" w:rsidP="00D4632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highlight w:val="yellow"/>
                <w:lang w:eastAsia="en-GB"/>
              </w:rPr>
            </w:pPr>
            <w:r w:rsidRPr="00836BC5">
              <w:rPr>
                <w:rFonts w:eastAsia="Times New Roman" w:cstheme="minorHAnsi"/>
                <w:sz w:val="18"/>
                <w:szCs w:val="18"/>
                <w:lang w:eastAsia="en-GB"/>
              </w:rPr>
              <w:t>Sept 2020–ongoing</w:t>
            </w:r>
          </w:p>
        </w:tc>
        <w:tc>
          <w:tcPr>
            <w:tcW w:w="2268" w:type="dxa"/>
            <w:shd w:val="clear" w:color="auto" w:fill="auto"/>
          </w:tcPr>
          <w:p w:rsidR="00D4632B" w:rsidRPr="00836BC5" w:rsidRDefault="003B23AE" w:rsidP="00D4632B">
            <w:pPr>
              <w:tabs>
                <w:tab w:val="left" w:pos="1845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  <w:highlight w:val="yellow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Awaiting completion of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Muga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area</w:t>
            </w:r>
          </w:p>
        </w:tc>
      </w:tr>
      <w:tr w:rsidR="00D4632B" w:rsidRPr="00AF5090" w:rsidTr="004324CB">
        <w:tc>
          <w:tcPr>
            <w:tcW w:w="7366" w:type="dxa"/>
            <w:gridSpan w:val="5"/>
            <w:shd w:val="clear" w:color="auto" w:fill="auto"/>
          </w:tcPr>
          <w:p w:rsidR="00D4632B" w:rsidRPr="00836BC5" w:rsidRDefault="00D4632B" w:rsidP="00D4632B">
            <w:pPr>
              <w:tabs>
                <w:tab w:val="left" w:pos="1845"/>
              </w:tabs>
              <w:spacing w:after="0" w:line="240" w:lineRule="auto"/>
              <w:rPr>
                <w:rFonts w:cstheme="minorHAnsi"/>
                <w:bCs/>
                <w:sz w:val="18"/>
                <w:szCs w:val="18"/>
                <w:lang w:eastAsia="en-GB"/>
              </w:rPr>
            </w:pPr>
            <w:r w:rsidRPr="00836BC5">
              <w:rPr>
                <w:rFonts w:cstheme="minorHAnsi"/>
                <w:bCs/>
                <w:sz w:val="18"/>
                <w:szCs w:val="18"/>
                <w:lang w:eastAsia="en-GB"/>
              </w:rPr>
              <w:t>Upload all appropriate documents, relating to PE, onto the curric</w:t>
            </w:r>
            <w:r>
              <w:rPr>
                <w:rFonts w:cstheme="minorHAnsi"/>
                <w:bCs/>
                <w:sz w:val="18"/>
                <w:szCs w:val="18"/>
                <w:lang w:eastAsia="en-GB"/>
              </w:rPr>
              <w:t>ulum area of the school website.</w:t>
            </w:r>
          </w:p>
        </w:tc>
        <w:tc>
          <w:tcPr>
            <w:tcW w:w="1701" w:type="dxa"/>
            <w:shd w:val="clear" w:color="auto" w:fill="auto"/>
          </w:tcPr>
          <w:p w:rsidR="00D4632B" w:rsidRPr="00D4632B" w:rsidRDefault="00D4632B" w:rsidP="00D4632B">
            <w:pPr>
              <w:rPr>
                <w:rFonts w:cstheme="minorHAnsi"/>
                <w:sz w:val="18"/>
                <w:szCs w:val="18"/>
              </w:rPr>
            </w:pPr>
            <w:r w:rsidRPr="00D4632B">
              <w:rPr>
                <w:rFonts w:eastAsia="Times New Roman" w:cstheme="minorHAnsi"/>
                <w:sz w:val="18"/>
                <w:szCs w:val="18"/>
                <w:lang w:eastAsia="en-GB"/>
              </w:rPr>
              <w:t>Julie Shelton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D4632B" w:rsidRPr="00836BC5" w:rsidRDefault="00D4632B" w:rsidP="00D4632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highlight w:val="yellow"/>
                <w:lang w:eastAsia="en-GB"/>
              </w:rPr>
            </w:pPr>
            <w:r w:rsidRPr="00836BC5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Sept 2020– 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December 2020</w:t>
            </w:r>
          </w:p>
        </w:tc>
        <w:tc>
          <w:tcPr>
            <w:tcW w:w="2268" w:type="dxa"/>
            <w:shd w:val="clear" w:color="auto" w:fill="auto"/>
          </w:tcPr>
          <w:p w:rsidR="00D4632B" w:rsidRPr="00836BC5" w:rsidRDefault="00D4632B" w:rsidP="00D4632B">
            <w:pPr>
              <w:tabs>
                <w:tab w:val="left" w:pos="1845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36BC5">
              <w:rPr>
                <w:rFonts w:eastAsia="Times New Roman" w:cstheme="minorHAnsi"/>
                <w:sz w:val="18"/>
                <w:szCs w:val="18"/>
                <w:lang w:eastAsia="en-GB"/>
              </w:rPr>
              <w:t>NIL</w:t>
            </w:r>
          </w:p>
        </w:tc>
      </w:tr>
      <w:tr w:rsidR="00D4632B" w:rsidRPr="00AF5090" w:rsidTr="00D4632B">
        <w:tc>
          <w:tcPr>
            <w:tcW w:w="14596" w:type="dxa"/>
            <w:gridSpan w:val="9"/>
            <w:shd w:val="clear" w:color="auto" w:fill="B6DDE8"/>
          </w:tcPr>
          <w:p w:rsidR="00D4632B" w:rsidRPr="00836BC5" w:rsidRDefault="00D4632B" w:rsidP="00D4632B">
            <w:pPr>
              <w:tabs>
                <w:tab w:val="left" w:pos="184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836BC5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Monitoring</w:t>
            </w:r>
          </w:p>
        </w:tc>
      </w:tr>
      <w:tr w:rsidR="00D4632B" w:rsidRPr="00AF5090" w:rsidTr="004324CB">
        <w:tc>
          <w:tcPr>
            <w:tcW w:w="2149" w:type="dxa"/>
            <w:shd w:val="clear" w:color="auto" w:fill="auto"/>
          </w:tcPr>
          <w:p w:rsidR="00D4632B" w:rsidRPr="00836BC5" w:rsidRDefault="00D4632B" w:rsidP="00D4632B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836BC5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Who</w:t>
            </w:r>
          </w:p>
        </w:tc>
        <w:tc>
          <w:tcPr>
            <w:tcW w:w="2074" w:type="dxa"/>
            <w:gridSpan w:val="2"/>
            <w:shd w:val="clear" w:color="auto" w:fill="auto"/>
          </w:tcPr>
          <w:p w:rsidR="00D4632B" w:rsidRPr="00836BC5" w:rsidRDefault="00D4632B" w:rsidP="00D4632B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836BC5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What</w:t>
            </w:r>
          </w:p>
        </w:tc>
        <w:tc>
          <w:tcPr>
            <w:tcW w:w="2009" w:type="dxa"/>
            <w:shd w:val="clear" w:color="auto" w:fill="auto"/>
          </w:tcPr>
          <w:p w:rsidR="00D4632B" w:rsidRPr="00836BC5" w:rsidRDefault="00D4632B" w:rsidP="00D4632B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836BC5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Where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4632B" w:rsidRPr="00836BC5" w:rsidRDefault="00D4632B" w:rsidP="00D4632B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836BC5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When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D4632B" w:rsidRPr="00836BC5" w:rsidRDefault="00D4632B" w:rsidP="00D4632B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836BC5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How</w:t>
            </w:r>
          </w:p>
        </w:tc>
        <w:tc>
          <w:tcPr>
            <w:tcW w:w="2268" w:type="dxa"/>
            <w:shd w:val="clear" w:color="auto" w:fill="auto"/>
          </w:tcPr>
          <w:p w:rsidR="00D4632B" w:rsidRPr="00836BC5" w:rsidRDefault="00D4632B" w:rsidP="00D4632B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836BC5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External Validation</w:t>
            </w:r>
          </w:p>
        </w:tc>
      </w:tr>
      <w:tr w:rsidR="00D4632B" w:rsidRPr="00AF5090" w:rsidTr="004324CB">
        <w:tc>
          <w:tcPr>
            <w:tcW w:w="2149" w:type="dxa"/>
            <w:shd w:val="clear" w:color="auto" w:fill="auto"/>
          </w:tcPr>
          <w:p w:rsidR="00D4632B" w:rsidRPr="00836BC5" w:rsidRDefault="00D4632B" w:rsidP="00D4632B">
            <w:pPr>
              <w:tabs>
                <w:tab w:val="left" w:pos="1845"/>
              </w:tabs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en-GB"/>
              </w:rPr>
            </w:pPr>
            <w:r w:rsidRPr="00836BC5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Julie Shelton</w:t>
            </w:r>
            <w:r w:rsidRPr="00836BC5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 </w:t>
            </w:r>
          </w:p>
          <w:p w:rsidR="00D4632B" w:rsidRPr="00836BC5" w:rsidRDefault="00D4632B" w:rsidP="00D4632B">
            <w:pPr>
              <w:tabs>
                <w:tab w:val="left" w:pos="1845"/>
              </w:tabs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en-GB"/>
              </w:rPr>
            </w:pPr>
          </w:p>
        </w:tc>
        <w:tc>
          <w:tcPr>
            <w:tcW w:w="2074" w:type="dxa"/>
            <w:gridSpan w:val="2"/>
            <w:shd w:val="clear" w:color="auto" w:fill="auto"/>
          </w:tcPr>
          <w:p w:rsidR="00D4632B" w:rsidRPr="00D4632B" w:rsidRDefault="00D4632B" w:rsidP="00D4632B">
            <w:pPr>
              <w:tabs>
                <w:tab w:val="left" w:pos="1845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4632B">
              <w:rPr>
                <w:rFonts w:eastAsia="Times New Roman" w:cstheme="minorHAnsi"/>
                <w:sz w:val="18"/>
                <w:szCs w:val="18"/>
                <w:lang w:eastAsia="en-GB"/>
              </w:rPr>
              <w:t>PE delivery</w:t>
            </w:r>
          </w:p>
        </w:tc>
        <w:tc>
          <w:tcPr>
            <w:tcW w:w="2009" w:type="dxa"/>
            <w:shd w:val="clear" w:color="auto" w:fill="auto"/>
          </w:tcPr>
          <w:p w:rsidR="00D4632B" w:rsidRPr="00D4632B" w:rsidRDefault="00D4632B" w:rsidP="0038597E">
            <w:pPr>
              <w:tabs>
                <w:tab w:val="left" w:pos="1845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4632B">
              <w:rPr>
                <w:rFonts w:eastAsia="Times New Roman" w:cstheme="minorHAnsi"/>
                <w:sz w:val="18"/>
                <w:szCs w:val="18"/>
                <w:lang w:eastAsia="en-GB"/>
              </w:rPr>
              <w:t>Staff Meeting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4632B" w:rsidRPr="00D4632B" w:rsidRDefault="00D4632B" w:rsidP="00D4632B">
            <w:pPr>
              <w:tabs>
                <w:tab w:val="left" w:pos="1845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4632B">
              <w:rPr>
                <w:rFonts w:eastAsia="Times New Roman" w:cstheme="minorHAnsi"/>
                <w:sz w:val="18"/>
                <w:szCs w:val="18"/>
                <w:lang w:eastAsia="en-GB"/>
              </w:rPr>
              <w:t>Termly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38597E" w:rsidRDefault="0038597E" w:rsidP="004324CB">
            <w:pPr>
              <w:tabs>
                <w:tab w:val="left" w:pos="1845"/>
              </w:tabs>
              <w:spacing w:after="0" w:line="240" w:lineRule="auto"/>
              <w:rPr>
                <w:rFonts w:cstheme="minorHAnsi"/>
                <w:iCs/>
                <w:sz w:val="18"/>
                <w:szCs w:val="18"/>
                <w:lang w:eastAsia="en-GB"/>
              </w:rPr>
            </w:pPr>
            <w:r>
              <w:rPr>
                <w:rFonts w:cstheme="minorHAnsi"/>
                <w:iCs/>
                <w:sz w:val="18"/>
                <w:szCs w:val="18"/>
                <w:lang w:eastAsia="en-GB"/>
              </w:rPr>
              <w:t>Staff</w:t>
            </w:r>
          </w:p>
          <w:p w:rsidR="00D4632B" w:rsidRDefault="004324CB" w:rsidP="004324CB">
            <w:pPr>
              <w:tabs>
                <w:tab w:val="left" w:pos="1845"/>
              </w:tabs>
              <w:spacing w:after="0" w:line="240" w:lineRule="auto"/>
              <w:rPr>
                <w:rFonts w:cstheme="minorHAnsi"/>
                <w:iCs/>
                <w:sz w:val="18"/>
                <w:szCs w:val="18"/>
                <w:lang w:eastAsia="en-GB"/>
              </w:rPr>
            </w:pPr>
            <w:r>
              <w:rPr>
                <w:rFonts w:cstheme="minorHAnsi"/>
                <w:iCs/>
                <w:sz w:val="18"/>
                <w:szCs w:val="18"/>
                <w:lang w:eastAsia="en-GB"/>
              </w:rPr>
              <w:t>Report to governors on Sports P</w:t>
            </w:r>
            <w:r w:rsidR="00D4632B" w:rsidRPr="00D4632B">
              <w:rPr>
                <w:rFonts w:cstheme="minorHAnsi"/>
                <w:iCs/>
                <w:sz w:val="18"/>
                <w:szCs w:val="18"/>
                <w:lang w:eastAsia="en-GB"/>
              </w:rPr>
              <w:t xml:space="preserve">remium </w:t>
            </w:r>
          </w:p>
          <w:p w:rsidR="004324CB" w:rsidRPr="00D4632B" w:rsidRDefault="004324CB" w:rsidP="004324CB">
            <w:pPr>
              <w:tabs>
                <w:tab w:val="left" w:pos="1845"/>
              </w:tabs>
              <w:spacing w:after="0" w:line="240" w:lineRule="auto"/>
              <w:rPr>
                <w:rFonts w:cstheme="minorHAnsi"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:rsidR="00D4632B" w:rsidRPr="00D4632B" w:rsidRDefault="00D4632B" w:rsidP="00D4632B">
            <w:pPr>
              <w:tabs>
                <w:tab w:val="left" w:pos="1845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</w:tbl>
    <w:p w:rsidR="00EA5530" w:rsidRDefault="00EA5530"/>
    <w:sectPr w:rsidR="00EA5530" w:rsidSect="00B12C4F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A98" w:rsidRDefault="004E7A98" w:rsidP="00FF6F90">
      <w:pPr>
        <w:spacing w:after="0" w:line="240" w:lineRule="auto"/>
      </w:pPr>
      <w:r>
        <w:separator/>
      </w:r>
    </w:p>
  </w:endnote>
  <w:endnote w:type="continuationSeparator" w:id="0">
    <w:p w:rsidR="004E7A98" w:rsidRDefault="004E7A98" w:rsidP="00FF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63B" w:rsidRPr="00BD6169" w:rsidRDefault="00BD6169">
    <w:pPr>
      <w:pStyle w:val="Footer"/>
      <w:rPr>
        <w:color w:val="FF0000"/>
      </w:rPr>
    </w:pPr>
    <w:r>
      <w:rPr>
        <w:color w:val="FF0000"/>
      </w:rPr>
      <w:t>2021 Review: Owing</w:t>
    </w:r>
    <w:r w:rsidR="00A8163B" w:rsidRPr="00BD6169">
      <w:rPr>
        <w:color w:val="FF0000"/>
      </w:rPr>
      <w:t xml:space="preserve"> to </w:t>
    </w:r>
    <w:proofErr w:type="spellStart"/>
    <w:r w:rsidR="00A8163B" w:rsidRPr="00BD6169">
      <w:rPr>
        <w:color w:val="FF0000"/>
      </w:rPr>
      <w:t>Covid</w:t>
    </w:r>
    <w:proofErr w:type="spellEnd"/>
    <w:r w:rsidR="00A8163B" w:rsidRPr="00BD6169">
      <w:rPr>
        <w:color w:val="FF0000"/>
      </w:rPr>
      <w:t xml:space="preserve"> – 19 work has been stopped until further notice.</w:t>
    </w:r>
  </w:p>
  <w:p w:rsidR="00A8163B" w:rsidRPr="00BD6169" w:rsidRDefault="00A8163B">
    <w:pPr>
      <w:pStyle w:val="Footer"/>
      <w:rPr>
        <w:color w:val="FF0000"/>
      </w:rPr>
    </w:pPr>
    <w:r w:rsidRPr="00BD6169">
      <w:rPr>
        <w:color w:val="FF0000"/>
      </w:rPr>
      <w:t>Delay in materials has caused a delay in completion. To be followed up MS.</w:t>
    </w:r>
  </w:p>
  <w:p w:rsidR="00A8163B" w:rsidRDefault="00A816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A98" w:rsidRDefault="004E7A98" w:rsidP="00FF6F90">
      <w:pPr>
        <w:spacing w:after="0" w:line="240" w:lineRule="auto"/>
      </w:pPr>
      <w:r>
        <w:separator/>
      </w:r>
    </w:p>
  </w:footnote>
  <w:footnote w:type="continuationSeparator" w:id="0">
    <w:p w:rsidR="004E7A98" w:rsidRDefault="004E7A98" w:rsidP="00FF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4CB" w:rsidRPr="00AF5090" w:rsidRDefault="004324CB" w:rsidP="004324CB">
    <w:pPr>
      <w:tabs>
        <w:tab w:val="left" w:pos="1845"/>
      </w:tabs>
      <w:spacing w:after="0" w:line="240" w:lineRule="auto"/>
      <w:rPr>
        <w:rFonts w:ascii="Arial" w:eastAsia="Times New Roman" w:hAnsi="Arial" w:cs="Arial"/>
        <w:b/>
        <w:sz w:val="40"/>
        <w:szCs w:val="40"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-339725</wp:posOffset>
          </wp:positionV>
          <wp:extent cx="1078865" cy="941070"/>
          <wp:effectExtent l="0" t="0" r="6985" b="0"/>
          <wp:wrapTight wrapText="bothSides">
            <wp:wrapPolygon edited="0">
              <wp:start x="0" y="0"/>
              <wp:lineTo x="0" y="20988"/>
              <wp:lineTo x="21358" y="20988"/>
              <wp:lineTo x="21358" y="0"/>
              <wp:lineTo x="0" y="0"/>
            </wp:wrapPolygon>
          </wp:wrapTight>
          <wp:docPr id="3" name="Picture 3" descr="LOGO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9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eastAsia="Times New Roman" w:hAnsi="Tahoma" w:cs="Tahoma"/>
        <w:b/>
        <w:bCs/>
        <w:sz w:val="28"/>
        <w:szCs w:val="28"/>
        <w:lang w:eastAsia="en-GB"/>
      </w:rPr>
      <w:t xml:space="preserve">         </w:t>
    </w:r>
    <w:r>
      <w:rPr>
        <w:rFonts w:ascii="Tahoma" w:eastAsia="Times New Roman" w:hAnsi="Tahoma" w:cs="Tahoma"/>
        <w:b/>
        <w:bCs/>
        <w:sz w:val="28"/>
        <w:szCs w:val="28"/>
        <w:u w:val="single"/>
        <w:lang w:eastAsia="en-GB"/>
      </w:rPr>
      <w:t xml:space="preserve"> Physical Education and Sports Premium Action Plan 2020-2021</w:t>
    </w:r>
  </w:p>
  <w:p w:rsidR="00FF6F90" w:rsidRDefault="00FF6F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A16"/>
    <w:multiLevelType w:val="hybridMultilevel"/>
    <w:tmpl w:val="CA62B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C4C89"/>
    <w:multiLevelType w:val="hybridMultilevel"/>
    <w:tmpl w:val="73225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A311A"/>
    <w:multiLevelType w:val="hybridMultilevel"/>
    <w:tmpl w:val="DDDA7B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691894"/>
    <w:multiLevelType w:val="hybridMultilevel"/>
    <w:tmpl w:val="52E0BE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A7F3434"/>
    <w:multiLevelType w:val="hybridMultilevel"/>
    <w:tmpl w:val="C6042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C4F"/>
    <w:rsid w:val="000930D8"/>
    <w:rsid w:val="000A2FEF"/>
    <w:rsid w:val="00132AA4"/>
    <w:rsid w:val="001B2F54"/>
    <w:rsid w:val="001B3902"/>
    <w:rsid w:val="001F7449"/>
    <w:rsid w:val="002468C9"/>
    <w:rsid w:val="00272E51"/>
    <w:rsid w:val="002905F7"/>
    <w:rsid w:val="003373B0"/>
    <w:rsid w:val="00343B81"/>
    <w:rsid w:val="0038597E"/>
    <w:rsid w:val="003867C7"/>
    <w:rsid w:val="003B23AE"/>
    <w:rsid w:val="003C526F"/>
    <w:rsid w:val="004324CB"/>
    <w:rsid w:val="00434A5B"/>
    <w:rsid w:val="00476BEB"/>
    <w:rsid w:val="00477389"/>
    <w:rsid w:val="004E7A98"/>
    <w:rsid w:val="00512EE0"/>
    <w:rsid w:val="005264BA"/>
    <w:rsid w:val="00576BE9"/>
    <w:rsid w:val="006230D7"/>
    <w:rsid w:val="00643E34"/>
    <w:rsid w:val="00645778"/>
    <w:rsid w:val="006C0AA2"/>
    <w:rsid w:val="006F5BC6"/>
    <w:rsid w:val="00701F10"/>
    <w:rsid w:val="007A2C43"/>
    <w:rsid w:val="007E3A8E"/>
    <w:rsid w:val="00836BC5"/>
    <w:rsid w:val="008433FC"/>
    <w:rsid w:val="008B173D"/>
    <w:rsid w:val="00910FCF"/>
    <w:rsid w:val="009566C1"/>
    <w:rsid w:val="009D7E12"/>
    <w:rsid w:val="00A04C95"/>
    <w:rsid w:val="00A15DFE"/>
    <w:rsid w:val="00A27581"/>
    <w:rsid w:val="00A4782D"/>
    <w:rsid w:val="00A8163B"/>
    <w:rsid w:val="00B12C4F"/>
    <w:rsid w:val="00B24B57"/>
    <w:rsid w:val="00B75874"/>
    <w:rsid w:val="00B96D02"/>
    <w:rsid w:val="00BD6169"/>
    <w:rsid w:val="00CA6E2E"/>
    <w:rsid w:val="00CE4FE9"/>
    <w:rsid w:val="00D06B0F"/>
    <w:rsid w:val="00D44533"/>
    <w:rsid w:val="00D4632B"/>
    <w:rsid w:val="00D81C66"/>
    <w:rsid w:val="00DE305E"/>
    <w:rsid w:val="00E66D2C"/>
    <w:rsid w:val="00E90534"/>
    <w:rsid w:val="00EA5530"/>
    <w:rsid w:val="00EC75F5"/>
    <w:rsid w:val="00ED1146"/>
    <w:rsid w:val="00F57547"/>
    <w:rsid w:val="00FF6F90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47B83BF-E52E-4BA5-97C1-56BD85D8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D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6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F90"/>
  </w:style>
  <w:style w:type="paragraph" w:styleId="Footer">
    <w:name w:val="footer"/>
    <w:basedOn w:val="Normal"/>
    <w:link w:val="FooterChar"/>
    <w:uiPriority w:val="99"/>
    <w:unhideWhenUsed/>
    <w:rsid w:val="00FF6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3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sch8752719</dc:creator>
  <cp:lastModifiedBy>Vicki Grainger</cp:lastModifiedBy>
  <cp:revision>2</cp:revision>
  <cp:lastPrinted>2019-09-23T13:35:00Z</cp:lastPrinted>
  <dcterms:created xsi:type="dcterms:W3CDTF">2021-10-07T09:03:00Z</dcterms:created>
  <dcterms:modified xsi:type="dcterms:W3CDTF">2021-10-07T09:03:00Z</dcterms:modified>
</cp:coreProperties>
</file>